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DF" w:rsidRDefault="005B1588">
      <w:pPr>
        <w:rPr>
          <w:b/>
          <w:sz w:val="24"/>
        </w:rPr>
      </w:pPr>
      <w:r>
        <w:rPr>
          <w:b/>
          <w:sz w:val="24"/>
        </w:rPr>
        <w:t>CAMPUS CLIMATE AND INTERGROUP RELATIONS:</w:t>
      </w:r>
    </w:p>
    <w:p w:rsidR="005B1588" w:rsidRDefault="001B59FC">
      <w:r>
        <w:rPr>
          <w:b/>
        </w:rPr>
        <w:t>Key Initiatives:</w:t>
      </w:r>
    </w:p>
    <w:p w:rsidR="005B1588" w:rsidRDefault="00F74655" w:rsidP="001E7C7A">
      <w:pPr>
        <w:spacing w:line="240" w:lineRule="auto"/>
        <w:ind w:left="720"/>
        <w:rPr>
          <w:b/>
        </w:rPr>
      </w:pPr>
      <w:r>
        <w:rPr>
          <w:b/>
        </w:rPr>
        <w:t>Communication</w:t>
      </w:r>
      <w:r w:rsidR="00B95894">
        <w:rPr>
          <w:b/>
        </w:rPr>
        <w:t>:</w:t>
      </w:r>
    </w:p>
    <w:p w:rsidR="002E131E" w:rsidRDefault="002E131E" w:rsidP="001E7C7A">
      <w:pPr>
        <w:pStyle w:val="ListParagraph"/>
        <w:numPr>
          <w:ilvl w:val="0"/>
          <w:numId w:val="4"/>
        </w:numPr>
        <w:spacing w:line="240" w:lineRule="auto"/>
      </w:pPr>
      <w:r>
        <w:t>more visible policies and procedures on how to report situations/violence/hate crimes</w:t>
      </w:r>
    </w:p>
    <w:p w:rsidR="002E131E" w:rsidRDefault="002E131E" w:rsidP="001E7C7A">
      <w:pPr>
        <w:pStyle w:val="ListParagraph"/>
        <w:numPr>
          <w:ilvl w:val="1"/>
          <w:numId w:val="4"/>
        </w:numPr>
        <w:spacing w:line="240" w:lineRule="auto"/>
      </w:pPr>
      <w:r>
        <w:t>transparency</w:t>
      </w:r>
    </w:p>
    <w:p w:rsidR="0017503C" w:rsidRDefault="0017503C" w:rsidP="001E7C7A">
      <w:pPr>
        <w:pStyle w:val="ListParagraph"/>
        <w:numPr>
          <w:ilvl w:val="0"/>
          <w:numId w:val="4"/>
        </w:numPr>
        <w:spacing w:line="240" w:lineRule="auto"/>
      </w:pPr>
      <w:r w:rsidRPr="0017503C">
        <w:t>improving communication about resources linked to reporting incidents on campus</w:t>
      </w:r>
    </w:p>
    <w:p w:rsidR="00F74655" w:rsidRDefault="00F74655" w:rsidP="001E7C7A">
      <w:pPr>
        <w:pStyle w:val="ListParagraph"/>
        <w:numPr>
          <w:ilvl w:val="0"/>
          <w:numId w:val="4"/>
        </w:numPr>
        <w:spacing w:line="240" w:lineRule="auto"/>
      </w:pPr>
      <w:r>
        <w:t>communicating a culture of intolerance for incidents of bias, violence</w:t>
      </w:r>
    </w:p>
    <w:p w:rsidR="00F74655" w:rsidRDefault="00F74655" w:rsidP="001E7C7A">
      <w:pPr>
        <w:pStyle w:val="ListParagraph"/>
        <w:numPr>
          <w:ilvl w:val="1"/>
          <w:numId w:val="4"/>
        </w:numPr>
        <w:spacing w:line="240" w:lineRule="auto"/>
      </w:pPr>
      <w:r>
        <w:t>from the top down</w:t>
      </w:r>
    </w:p>
    <w:p w:rsidR="002E131E" w:rsidRDefault="002E131E" w:rsidP="001E7C7A">
      <w:pPr>
        <w:pStyle w:val="ListParagraph"/>
        <w:numPr>
          <w:ilvl w:val="1"/>
          <w:numId w:val="4"/>
        </w:numPr>
        <w:spacing w:line="240" w:lineRule="auto"/>
      </w:pPr>
      <w:r>
        <w:t>clear statements of possible consequences for biased incidents</w:t>
      </w:r>
    </w:p>
    <w:p w:rsidR="00F74655" w:rsidRDefault="00F74655" w:rsidP="001E7C7A">
      <w:pPr>
        <w:pStyle w:val="ListParagraph"/>
        <w:numPr>
          <w:ilvl w:val="0"/>
          <w:numId w:val="4"/>
        </w:numPr>
        <w:spacing w:line="240" w:lineRule="auto"/>
      </w:pPr>
      <w:r>
        <w:t>intentional system to include restorative justice practices and publishing incidents and responses</w:t>
      </w:r>
    </w:p>
    <w:p w:rsidR="002E131E" w:rsidRDefault="002E131E" w:rsidP="001E7C7A">
      <w:pPr>
        <w:pStyle w:val="ListParagraph"/>
        <w:numPr>
          <w:ilvl w:val="1"/>
          <w:numId w:val="4"/>
        </w:numPr>
        <w:spacing w:line="240" w:lineRule="auto"/>
      </w:pPr>
      <w:r>
        <w:t>restorative justice</w:t>
      </w:r>
    </w:p>
    <w:p w:rsidR="002E131E" w:rsidRDefault="002E131E" w:rsidP="001E7C7A">
      <w:pPr>
        <w:pStyle w:val="ListParagraph"/>
        <w:numPr>
          <w:ilvl w:val="2"/>
          <w:numId w:val="4"/>
        </w:numPr>
        <w:spacing w:line="240" w:lineRule="auto"/>
      </w:pPr>
      <w:r>
        <w:t>educational approach, avoid villainizing</w:t>
      </w:r>
    </w:p>
    <w:p w:rsidR="00F74655" w:rsidRDefault="00F74655" w:rsidP="001E7C7A">
      <w:pPr>
        <w:pStyle w:val="ListParagraph"/>
        <w:numPr>
          <w:ilvl w:val="0"/>
          <w:numId w:val="4"/>
        </w:numPr>
        <w:spacing w:line="240" w:lineRule="auto"/>
      </w:pPr>
      <w:r>
        <w:t>a strong equity statement</w:t>
      </w:r>
    </w:p>
    <w:p w:rsidR="00F74655" w:rsidRDefault="00F74655" w:rsidP="001E7C7A">
      <w:pPr>
        <w:pStyle w:val="ListParagraph"/>
        <w:numPr>
          <w:ilvl w:val="1"/>
          <w:numId w:val="4"/>
        </w:numPr>
        <w:spacing w:line="240" w:lineRule="auto"/>
      </w:pPr>
      <w:r>
        <w:t>incorporated into our university’s core purpose and core values</w:t>
      </w:r>
    </w:p>
    <w:p w:rsidR="002E131E" w:rsidRDefault="002E131E" w:rsidP="001E7C7A">
      <w:pPr>
        <w:pStyle w:val="ListParagraph"/>
        <w:numPr>
          <w:ilvl w:val="1"/>
          <w:numId w:val="4"/>
        </w:numPr>
        <w:spacing w:line="240" w:lineRule="auto"/>
      </w:pPr>
      <w:r>
        <w:t>equity accountability</w:t>
      </w:r>
    </w:p>
    <w:p w:rsidR="002E131E" w:rsidRDefault="002E131E" w:rsidP="001E7C7A">
      <w:pPr>
        <w:pStyle w:val="ListParagraph"/>
        <w:numPr>
          <w:ilvl w:val="1"/>
          <w:numId w:val="4"/>
        </w:numPr>
        <w:spacing w:line="240" w:lineRule="auto"/>
      </w:pPr>
      <w:r>
        <w:t>holding each other to an ethos of equity</w:t>
      </w:r>
    </w:p>
    <w:p w:rsidR="00435183" w:rsidRDefault="00435183" w:rsidP="001E7C7A">
      <w:pPr>
        <w:pStyle w:val="ListParagraph"/>
        <w:numPr>
          <w:ilvl w:val="0"/>
          <w:numId w:val="4"/>
        </w:numPr>
        <w:spacing w:line="240" w:lineRule="auto"/>
      </w:pPr>
      <w:r>
        <w:t>think about admissions “first impressions”</w:t>
      </w:r>
    </w:p>
    <w:p w:rsidR="0017503C" w:rsidRDefault="00435183" w:rsidP="001E7C7A">
      <w:pPr>
        <w:pStyle w:val="ListParagraph"/>
        <w:numPr>
          <w:ilvl w:val="1"/>
          <w:numId w:val="4"/>
        </w:numPr>
        <w:spacing w:line="240" w:lineRule="auto"/>
      </w:pPr>
      <w:r w:rsidRPr="00435183">
        <w:t>take ASD [Accepted Students Day] students through Intercultural Center/GSC</w:t>
      </w:r>
    </w:p>
    <w:p w:rsidR="0017503C" w:rsidRPr="00F74655" w:rsidRDefault="0017503C" w:rsidP="001E7C7A">
      <w:pPr>
        <w:pStyle w:val="ListParagraph"/>
        <w:numPr>
          <w:ilvl w:val="0"/>
          <w:numId w:val="4"/>
        </w:numPr>
        <w:spacing w:line="240" w:lineRule="auto"/>
      </w:pPr>
      <w:r w:rsidRPr="0017503C">
        <w:t>RWU multi-media presence on social justice</w:t>
      </w:r>
    </w:p>
    <w:p w:rsidR="00B95894" w:rsidRDefault="00B95894" w:rsidP="001E7C7A">
      <w:pPr>
        <w:spacing w:line="240" w:lineRule="auto"/>
        <w:ind w:left="720"/>
        <w:rPr>
          <w:b/>
        </w:rPr>
      </w:pPr>
      <w:r>
        <w:rPr>
          <w:b/>
        </w:rPr>
        <w:t>T</w:t>
      </w:r>
      <w:r w:rsidR="00F74655">
        <w:rPr>
          <w:b/>
        </w:rPr>
        <w:t>raining</w:t>
      </w:r>
      <w:r>
        <w:rPr>
          <w:b/>
        </w:rPr>
        <w:t>:</w:t>
      </w:r>
    </w:p>
    <w:p w:rsidR="00F74655" w:rsidRPr="002E131E" w:rsidRDefault="00F74655" w:rsidP="001E7C7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required training for all staff and faculty</w:t>
      </w:r>
    </w:p>
    <w:p w:rsidR="002E131E" w:rsidRPr="002E131E" w:rsidRDefault="002E131E" w:rsidP="001E7C7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ongoing</w:t>
      </w:r>
    </w:p>
    <w:p w:rsidR="002E131E" w:rsidRPr="002E131E" w:rsidRDefault="002E131E" w:rsidP="001E7C7A">
      <w:pPr>
        <w:pStyle w:val="ListParagraph"/>
        <w:numPr>
          <w:ilvl w:val="1"/>
          <w:numId w:val="5"/>
        </w:numPr>
        <w:spacing w:line="240" w:lineRule="auto"/>
      </w:pPr>
      <w:r>
        <w:t>include language in staff training</w:t>
      </w:r>
    </w:p>
    <w:p w:rsidR="00F74655" w:rsidRPr="0017503C" w:rsidRDefault="00F74655" w:rsidP="001E7C7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cultural competence training program</w:t>
      </w:r>
    </w:p>
    <w:p w:rsidR="0017503C" w:rsidRPr="0017503C" w:rsidRDefault="0017503C" w:rsidP="001E7C7A">
      <w:pPr>
        <w:pStyle w:val="ListParagraph"/>
        <w:numPr>
          <w:ilvl w:val="0"/>
          <w:numId w:val="5"/>
        </w:numPr>
        <w:spacing w:line="240" w:lineRule="auto"/>
      </w:pPr>
      <w:proofErr w:type="gramStart"/>
      <w:r w:rsidRPr="0017503C">
        <w:t>integration</w:t>
      </w:r>
      <w:proofErr w:type="gramEnd"/>
      <w:r w:rsidRPr="0017503C">
        <w:t xml:space="preserve"> of appreciative language info sheet at all meetings, syllabi, posters, departments, etc.</w:t>
      </w:r>
    </w:p>
    <w:p w:rsidR="00F74655" w:rsidRPr="00F74655" w:rsidRDefault="00F74655" w:rsidP="001E7C7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commitment to ongoing growth and education</w:t>
      </w:r>
    </w:p>
    <w:p w:rsidR="00F74655" w:rsidRPr="00F74655" w:rsidRDefault="00F74655" w:rsidP="001E7C7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cultural competence</w:t>
      </w:r>
    </w:p>
    <w:p w:rsidR="00C30FF2" w:rsidRPr="00C30FF2" w:rsidRDefault="00C30FF2" w:rsidP="001E7C7A">
      <w:pPr>
        <w:pStyle w:val="ListParagraph"/>
        <w:numPr>
          <w:ilvl w:val="0"/>
          <w:numId w:val="5"/>
        </w:numPr>
        <w:spacing w:line="240" w:lineRule="auto"/>
        <w:rPr>
          <w:b/>
        </w:rPr>
      </w:pPr>
      <w:r>
        <w:t>cultural competence required for ALL faculty and staff</w:t>
      </w:r>
    </w:p>
    <w:p w:rsidR="002E131E" w:rsidRPr="002E131E" w:rsidRDefault="00C30FF2" w:rsidP="001E7C7A">
      <w:pPr>
        <w:pStyle w:val="ListParagraph"/>
        <w:numPr>
          <w:ilvl w:val="1"/>
          <w:numId w:val="5"/>
        </w:numPr>
        <w:spacing w:line="240" w:lineRule="auto"/>
        <w:rPr>
          <w:b/>
        </w:rPr>
      </w:pPr>
      <w:r>
        <w:t>along with concrete, ongoing consequences for harmful incompetence</w:t>
      </w:r>
    </w:p>
    <w:p w:rsidR="00B95894" w:rsidRDefault="00C30FF2" w:rsidP="001E7C7A">
      <w:pPr>
        <w:spacing w:line="240" w:lineRule="auto"/>
        <w:ind w:left="720"/>
        <w:rPr>
          <w:b/>
        </w:rPr>
      </w:pPr>
      <w:r>
        <w:rPr>
          <w:b/>
        </w:rPr>
        <w:t>Curriculum</w:t>
      </w:r>
      <w:r w:rsidR="0017503C">
        <w:rPr>
          <w:b/>
        </w:rPr>
        <w:t xml:space="preserve"> / Student Experience:</w:t>
      </w:r>
    </w:p>
    <w:p w:rsidR="002E131E" w:rsidRDefault="002E131E" w:rsidP="001E7C7A">
      <w:pPr>
        <w:pStyle w:val="ListParagraph"/>
        <w:numPr>
          <w:ilvl w:val="0"/>
          <w:numId w:val="6"/>
        </w:numPr>
        <w:spacing w:line="240" w:lineRule="auto"/>
      </w:pPr>
      <w:r>
        <w:t>required CORE</w:t>
      </w:r>
      <w:r w:rsidR="00C30FF2">
        <w:t xml:space="preserve"> class on equity</w:t>
      </w:r>
    </w:p>
    <w:p w:rsidR="00435183" w:rsidRDefault="00435183" w:rsidP="001E7C7A">
      <w:pPr>
        <w:pStyle w:val="ListParagraph"/>
        <w:numPr>
          <w:ilvl w:val="0"/>
          <w:numId w:val="6"/>
        </w:numPr>
        <w:spacing w:line="240" w:lineRule="auto"/>
      </w:pPr>
      <w:r>
        <w:t>mentorship and role models</w:t>
      </w:r>
    </w:p>
    <w:p w:rsidR="00435183" w:rsidRDefault="00435183" w:rsidP="001E7C7A">
      <w:pPr>
        <w:pStyle w:val="ListParagraph"/>
        <w:numPr>
          <w:ilvl w:val="1"/>
          <w:numId w:val="6"/>
        </w:numPr>
        <w:spacing w:line="240" w:lineRule="auto"/>
      </w:pPr>
      <w:r>
        <w:t>model success</w:t>
      </w:r>
    </w:p>
    <w:p w:rsidR="00435183" w:rsidRDefault="00435183" w:rsidP="001E7C7A">
      <w:pPr>
        <w:pStyle w:val="ListParagraph"/>
        <w:numPr>
          <w:ilvl w:val="1"/>
          <w:numId w:val="6"/>
        </w:numPr>
        <w:spacing w:line="240" w:lineRule="auto"/>
      </w:pPr>
      <w:r>
        <w:t>show intercultural exchange</w:t>
      </w:r>
    </w:p>
    <w:p w:rsidR="0017503C" w:rsidRPr="0017503C" w:rsidRDefault="0017503C" w:rsidP="001E7C7A">
      <w:pPr>
        <w:pStyle w:val="ListParagraph"/>
        <w:numPr>
          <w:ilvl w:val="0"/>
          <w:numId w:val="6"/>
        </w:numPr>
        <w:spacing w:line="240" w:lineRule="auto"/>
      </w:pPr>
      <w:r w:rsidRPr="0017503C">
        <w:t>re-evaluate first impression of the university in order to attract and retain “diverse” affinity groups</w:t>
      </w:r>
    </w:p>
    <w:p w:rsidR="0017503C" w:rsidRDefault="0017503C" w:rsidP="001E7C7A">
      <w:pPr>
        <w:pStyle w:val="ListParagraph"/>
        <w:numPr>
          <w:ilvl w:val="0"/>
          <w:numId w:val="6"/>
        </w:numPr>
        <w:spacing w:line="240" w:lineRule="auto"/>
      </w:pPr>
      <w:r>
        <w:t>faculty take initiative on creating inclusive environment</w:t>
      </w:r>
    </w:p>
    <w:p w:rsidR="0017503C" w:rsidRDefault="0017503C" w:rsidP="001E7C7A">
      <w:pPr>
        <w:pStyle w:val="ListParagraph"/>
        <w:numPr>
          <w:ilvl w:val="1"/>
          <w:numId w:val="6"/>
        </w:numPr>
        <w:spacing w:line="240" w:lineRule="auto"/>
      </w:pPr>
      <w:r>
        <w:t>don’t rely on minority students to educate the majority (to not be ignorant)</w:t>
      </w:r>
    </w:p>
    <w:p w:rsidR="0017503C" w:rsidRPr="00C30FF2" w:rsidRDefault="0017503C" w:rsidP="001E7C7A">
      <w:pPr>
        <w:pStyle w:val="ListParagraph"/>
        <w:numPr>
          <w:ilvl w:val="1"/>
          <w:numId w:val="6"/>
        </w:numPr>
        <w:spacing w:line="240" w:lineRule="auto"/>
      </w:pPr>
      <w:r>
        <w:t xml:space="preserve">faculty don’t call out individuals for their identity in a </w:t>
      </w:r>
      <w:proofErr w:type="spellStart"/>
      <w:r>
        <w:t>tokenist</w:t>
      </w:r>
      <w:proofErr w:type="spellEnd"/>
      <w:r>
        <w:t xml:space="preserve"> way</w:t>
      </w:r>
    </w:p>
    <w:p w:rsidR="00B95894" w:rsidRDefault="00C30FF2" w:rsidP="001E7C7A">
      <w:pPr>
        <w:spacing w:line="240" w:lineRule="auto"/>
        <w:ind w:left="720"/>
        <w:rPr>
          <w:b/>
        </w:rPr>
      </w:pPr>
      <w:r>
        <w:rPr>
          <w:b/>
        </w:rPr>
        <w:t>Intergroup:</w:t>
      </w:r>
    </w:p>
    <w:p w:rsidR="00C30FF2" w:rsidRPr="00C30FF2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strengthen relationships and community between students and faculty and staff</w:t>
      </w:r>
    </w:p>
    <w:p w:rsidR="00C30FF2" w:rsidRPr="00435183" w:rsidRDefault="00C30FF2" w:rsidP="001E7C7A">
      <w:pPr>
        <w:pStyle w:val="ListParagraph"/>
        <w:numPr>
          <w:ilvl w:val="1"/>
          <w:numId w:val="6"/>
        </w:numPr>
        <w:spacing w:line="240" w:lineRule="auto"/>
        <w:rPr>
          <w:b/>
        </w:rPr>
      </w:pPr>
      <w:r>
        <w:t>for mentor/mentee</w:t>
      </w:r>
    </w:p>
    <w:p w:rsidR="00435183" w:rsidRPr="00435183" w:rsidRDefault="00435183" w:rsidP="001E7C7A">
      <w:pPr>
        <w:pStyle w:val="ListParagraph"/>
        <w:numPr>
          <w:ilvl w:val="1"/>
          <w:numId w:val="6"/>
        </w:numPr>
        <w:spacing w:line="240" w:lineRule="auto"/>
      </w:pPr>
      <w:r w:rsidRPr="00435183">
        <w:t>opportunities for faculty, staff and students to gather together</w:t>
      </w:r>
    </w:p>
    <w:p w:rsidR="00C30FF2" w:rsidRPr="00C30FF2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recognition for faculty and staff involvement in Student Life</w:t>
      </w:r>
    </w:p>
    <w:p w:rsidR="00C30FF2" w:rsidRPr="00C30FF2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cross-affiliation programming</w:t>
      </w:r>
    </w:p>
    <w:p w:rsidR="00C30FF2" w:rsidRPr="00C30FF2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monthly intergroup relations plan</w:t>
      </w:r>
    </w:p>
    <w:p w:rsidR="00C30FF2" w:rsidRPr="00C30FF2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 xml:space="preserve">continue </w:t>
      </w:r>
      <w:r w:rsidR="00FE3555">
        <w:t>fora</w:t>
      </w:r>
      <w:r>
        <w:t xml:space="preserve"> for discussion with faculty, administrators, staff and students</w:t>
      </w:r>
    </w:p>
    <w:p w:rsidR="00C30FF2" w:rsidRPr="00435183" w:rsidRDefault="00C30FF2" w:rsidP="001E7C7A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r>
        <w:t>open forum for anger</w:t>
      </w:r>
    </w:p>
    <w:p w:rsidR="00435183" w:rsidRDefault="00435183" w:rsidP="001E7C7A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more interruption of bias behaviors/attitudes</w:t>
      </w:r>
    </w:p>
    <w:p w:rsidR="00435183" w:rsidRDefault="00435183" w:rsidP="001E7C7A">
      <w:pPr>
        <w:pStyle w:val="ListParagraph"/>
        <w:numPr>
          <w:ilvl w:val="0"/>
          <w:numId w:val="6"/>
        </w:numPr>
        <w:spacing w:line="240" w:lineRule="auto"/>
      </w:pPr>
      <w:r>
        <w:t>de-center “whiteness”</w:t>
      </w:r>
    </w:p>
    <w:p w:rsidR="000F0592" w:rsidRDefault="000F0592" w:rsidP="001E7C7A">
      <w:pPr>
        <w:pStyle w:val="ListParagraph"/>
        <w:numPr>
          <w:ilvl w:val="0"/>
          <w:numId w:val="6"/>
        </w:numPr>
        <w:spacing w:line="240" w:lineRule="auto"/>
      </w:pPr>
      <w:r>
        <w:t>use initiatives similar to community engagement efforts</w:t>
      </w:r>
    </w:p>
    <w:p w:rsidR="000F0592" w:rsidRPr="000F0592" w:rsidRDefault="000F0592" w:rsidP="001E7C7A">
      <w:pPr>
        <w:pStyle w:val="ListParagraph"/>
        <w:numPr>
          <w:ilvl w:val="1"/>
          <w:numId w:val="6"/>
        </w:numPr>
        <w:spacing w:line="240" w:lineRule="auto"/>
      </w:pPr>
      <w:r>
        <w:t>e.g. establish early adoption</w:t>
      </w:r>
    </w:p>
    <w:p w:rsidR="00C30FF2" w:rsidRDefault="00C30FF2" w:rsidP="001E7C7A">
      <w:pPr>
        <w:spacing w:line="240" w:lineRule="auto"/>
        <w:ind w:left="720"/>
        <w:rPr>
          <w:b/>
        </w:rPr>
      </w:pPr>
      <w:r>
        <w:rPr>
          <w:b/>
        </w:rPr>
        <w:t>Facilities and Funding:</w:t>
      </w:r>
    </w:p>
    <w:p w:rsidR="00C30FF2" w:rsidRDefault="00C30FF2" w:rsidP="001E7C7A">
      <w:pPr>
        <w:pStyle w:val="ListParagraph"/>
        <w:numPr>
          <w:ilvl w:val="0"/>
          <w:numId w:val="7"/>
        </w:numPr>
        <w:spacing w:line="240" w:lineRule="auto"/>
      </w:pPr>
      <w:r>
        <w:t xml:space="preserve">providing more resources and funded staffing for </w:t>
      </w:r>
      <w:proofErr w:type="spellStart"/>
      <w:r>
        <w:t>minoritized</w:t>
      </w:r>
      <w:proofErr w:type="spellEnd"/>
      <w:r>
        <w:t xml:space="preserve"> identities</w:t>
      </w:r>
    </w:p>
    <w:p w:rsidR="000F0592" w:rsidRDefault="000F0592" w:rsidP="001E7C7A">
      <w:pPr>
        <w:pStyle w:val="ListParagraph"/>
        <w:numPr>
          <w:ilvl w:val="1"/>
          <w:numId w:val="7"/>
        </w:numPr>
        <w:spacing w:line="240" w:lineRule="auto"/>
      </w:pPr>
      <w:r>
        <w:t>increase trained staff in Intercultural Center/G</w:t>
      </w:r>
      <w:r w:rsidR="0017503C">
        <w:t xml:space="preserve">ender and Sexuality </w:t>
      </w:r>
      <w:r>
        <w:t>C</w:t>
      </w:r>
      <w:r w:rsidR="0017503C">
        <w:t>enter</w:t>
      </w:r>
      <w:r>
        <w:t xml:space="preserve"> or at least train more students to be resources</w:t>
      </w:r>
    </w:p>
    <w:p w:rsidR="000F0592" w:rsidRDefault="000F0592" w:rsidP="001E7C7A">
      <w:pPr>
        <w:pStyle w:val="ListParagraph"/>
        <w:numPr>
          <w:ilvl w:val="1"/>
          <w:numId w:val="7"/>
        </w:numPr>
        <w:spacing w:line="240" w:lineRule="auto"/>
      </w:pPr>
      <w:r>
        <w:t>designated, funded position that coordinates programming and ensures fairness and diversity of allocation of resources and funding</w:t>
      </w:r>
    </w:p>
    <w:p w:rsidR="00C30FF2" w:rsidRDefault="00C30FF2" w:rsidP="001E7C7A">
      <w:pPr>
        <w:pStyle w:val="ListParagraph"/>
        <w:numPr>
          <w:ilvl w:val="0"/>
          <w:numId w:val="7"/>
        </w:numPr>
        <w:spacing w:line="240" w:lineRule="auto"/>
      </w:pPr>
      <w:r>
        <w:t>reconstructing the process for student funding</w:t>
      </w:r>
    </w:p>
    <w:p w:rsidR="00C30FF2" w:rsidRDefault="00C30FF2" w:rsidP="001E7C7A">
      <w:pPr>
        <w:pStyle w:val="ListParagraph"/>
        <w:numPr>
          <w:ilvl w:val="0"/>
          <w:numId w:val="7"/>
        </w:numPr>
        <w:spacing w:line="240" w:lineRule="auto"/>
      </w:pPr>
      <w:r>
        <w:t>student union building</w:t>
      </w:r>
    </w:p>
    <w:p w:rsidR="00C30FF2" w:rsidRDefault="00C30FF2" w:rsidP="001E7C7A">
      <w:pPr>
        <w:pStyle w:val="ListParagraph"/>
        <w:numPr>
          <w:ilvl w:val="1"/>
          <w:numId w:val="7"/>
        </w:numPr>
        <w:spacing w:line="240" w:lineRule="auto"/>
      </w:pPr>
      <w:r>
        <w:t>physical space</w:t>
      </w:r>
    </w:p>
    <w:p w:rsidR="00C30FF2" w:rsidRDefault="00C30FF2" w:rsidP="001E7C7A">
      <w:pPr>
        <w:pStyle w:val="ListParagraph"/>
        <w:numPr>
          <w:ilvl w:val="2"/>
          <w:numId w:val="7"/>
        </w:numPr>
        <w:spacing w:line="240" w:lineRule="auto"/>
      </w:pPr>
      <w:r>
        <w:t>creation of student union to allow people to come together</w:t>
      </w:r>
    </w:p>
    <w:p w:rsidR="00D645AE" w:rsidRDefault="00C30FF2" w:rsidP="001E7C7A">
      <w:pPr>
        <w:pStyle w:val="ListParagraph"/>
        <w:numPr>
          <w:ilvl w:val="2"/>
          <w:numId w:val="7"/>
        </w:numPr>
        <w:spacing w:line="240" w:lineRule="auto"/>
      </w:pPr>
      <w:r>
        <w:t>office in student union for communities to intersect</w:t>
      </w:r>
    </w:p>
    <w:p w:rsidR="00D645AE" w:rsidRPr="00C30FF2" w:rsidRDefault="00D645AE" w:rsidP="00D645AE"/>
    <w:p w:rsidR="00C06BA6" w:rsidRDefault="00C06BA6">
      <w:pPr>
        <w:rPr>
          <w:b/>
          <w:sz w:val="24"/>
        </w:rPr>
      </w:pPr>
      <w:r>
        <w:rPr>
          <w:b/>
          <w:sz w:val="24"/>
        </w:rPr>
        <w:br w:type="page"/>
      </w:r>
    </w:p>
    <w:p w:rsidR="00D645AE" w:rsidRPr="007962F4" w:rsidRDefault="00D645AE" w:rsidP="00D645AE">
      <w:r>
        <w:rPr>
          <w:b/>
          <w:sz w:val="24"/>
        </w:rPr>
        <w:lastRenderedPageBreak/>
        <w:t>CAMPUS CLIMATE AND INTERGROUP RELATIONS:</w:t>
      </w:r>
    </w:p>
    <w:p w:rsidR="005B1588" w:rsidRDefault="005B1588" w:rsidP="00D645AE">
      <w:pPr>
        <w:rPr>
          <w:b/>
        </w:rPr>
      </w:pPr>
      <w:r w:rsidRPr="00D645AE">
        <w:rPr>
          <w:b/>
        </w:rPr>
        <w:t>Measures of Success:</w:t>
      </w:r>
    </w:p>
    <w:p w:rsidR="00A15C41" w:rsidRDefault="00A15C41" w:rsidP="00D645AE">
      <w:pPr>
        <w:rPr>
          <w:b/>
        </w:rPr>
      </w:pPr>
      <w:r>
        <w:rPr>
          <w:b/>
        </w:rPr>
        <w:t>Communication</w:t>
      </w:r>
      <w:r w:rsidR="00465D02">
        <w:rPr>
          <w:b/>
        </w:rPr>
        <w:t>:</w:t>
      </w:r>
    </w:p>
    <w:p w:rsidR="00A15C41" w:rsidRDefault="00A15C41" w:rsidP="00A15C41">
      <w:pPr>
        <w:pStyle w:val="ListParagraph"/>
        <w:numPr>
          <w:ilvl w:val="0"/>
          <w:numId w:val="3"/>
        </w:numPr>
      </w:pPr>
      <w:r>
        <w:t>inclusion</w:t>
      </w:r>
    </w:p>
    <w:p w:rsidR="00A15C41" w:rsidRDefault="00A15C41" w:rsidP="00A15C41">
      <w:pPr>
        <w:pStyle w:val="ListParagraph"/>
        <w:numPr>
          <w:ilvl w:val="0"/>
          <w:numId w:val="3"/>
        </w:numPr>
      </w:pPr>
      <w:r>
        <w:t>affirming language with impact, trust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living, learning communities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trustworthy campus climate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unified commitment to social justice</w:t>
      </w:r>
    </w:p>
    <w:p w:rsidR="00A15C41" w:rsidRDefault="00992D5E" w:rsidP="000B198F">
      <w:pPr>
        <w:pStyle w:val="ListParagraph"/>
        <w:numPr>
          <w:ilvl w:val="0"/>
          <w:numId w:val="3"/>
        </w:numPr>
      </w:pPr>
      <w:r>
        <w:t>welcoming ALL expressions of diversity</w:t>
      </w:r>
    </w:p>
    <w:p w:rsidR="00C06BA6" w:rsidRPr="00C06BA6" w:rsidRDefault="00C06BA6" w:rsidP="00C06BA6">
      <w:pPr>
        <w:pStyle w:val="ListParagraph"/>
        <w:numPr>
          <w:ilvl w:val="0"/>
          <w:numId w:val="3"/>
        </w:numPr>
      </w:pPr>
      <w:r w:rsidRPr="00C06BA6">
        <w:t>intentional goal setting</w:t>
      </w:r>
    </w:p>
    <w:p w:rsidR="00C06BA6" w:rsidRPr="00C06BA6" w:rsidRDefault="00C06BA6" w:rsidP="00C06BA6">
      <w:pPr>
        <w:pStyle w:val="ListParagraph"/>
        <w:numPr>
          <w:ilvl w:val="0"/>
          <w:numId w:val="3"/>
        </w:numPr>
      </w:pPr>
      <w:r w:rsidRPr="00C06BA6">
        <w:t>transparency across departments, campus, and administration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 xml:space="preserve">increasing reporting of </w:t>
      </w:r>
      <w:proofErr w:type="spellStart"/>
      <w:r>
        <w:t>microaggressions</w:t>
      </w:r>
      <w:proofErr w:type="spellEnd"/>
      <w:r>
        <w:t>, racism, bias incidents, gender-based violence, resulting in improved, safer campus community and climate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fewer reports of negative incidents and aggression</w:t>
      </w:r>
    </w:p>
    <w:p w:rsidR="00E21094" w:rsidRDefault="00E21094" w:rsidP="00E21094">
      <w:pPr>
        <w:pStyle w:val="ListParagraph"/>
        <w:numPr>
          <w:ilvl w:val="1"/>
          <w:numId w:val="3"/>
        </w:numPr>
      </w:pPr>
      <w:r>
        <w:t>climate surveys, educational opportunities</w:t>
      </w:r>
    </w:p>
    <w:p w:rsidR="003E08DA" w:rsidRPr="00992D5E" w:rsidRDefault="00E21094" w:rsidP="001E7C7A">
      <w:pPr>
        <w:pStyle w:val="ListParagraph"/>
        <w:numPr>
          <w:ilvl w:val="0"/>
          <w:numId w:val="3"/>
        </w:numPr>
      </w:pPr>
      <w:r w:rsidRPr="00E21094">
        <w:t>frame success</w:t>
      </w:r>
    </w:p>
    <w:p w:rsidR="00A15C41" w:rsidRDefault="00A15C41" w:rsidP="00D645AE">
      <w:pPr>
        <w:rPr>
          <w:b/>
        </w:rPr>
      </w:pPr>
      <w:r>
        <w:rPr>
          <w:b/>
        </w:rPr>
        <w:t>Training</w:t>
      </w:r>
      <w:r w:rsidR="00465D02">
        <w:rPr>
          <w:b/>
        </w:rPr>
        <w:t>: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being</w:t>
      </w:r>
      <w:r w:rsidR="00E21094">
        <w:t>/feeling uncomfortable about an</w:t>
      </w:r>
      <w:r>
        <w:t xml:space="preserve"> idea, but not feeling attacked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can bring your whole self anywhere</w:t>
      </w:r>
    </w:p>
    <w:p w:rsidR="00992D5E" w:rsidRDefault="00992D5E" w:rsidP="00992D5E">
      <w:pPr>
        <w:pStyle w:val="ListParagraph"/>
        <w:numPr>
          <w:ilvl w:val="1"/>
          <w:numId w:val="3"/>
        </w:numPr>
      </w:pPr>
      <w:r>
        <w:t>not everything being isolated in the Intercultural Center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required cultural competency training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increased awareness around implicit bias (and “majority privilege”)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not have professors make assumptions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increase training for students, staff and faculty</w:t>
      </w:r>
    </w:p>
    <w:p w:rsidR="00C06BA6" w:rsidRDefault="00C06BA6" w:rsidP="00C06BA6">
      <w:pPr>
        <w:pStyle w:val="ListParagraph"/>
        <w:numPr>
          <w:ilvl w:val="1"/>
          <w:numId w:val="3"/>
        </w:numPr>
      </w:pPr>
      <w:r>
        <w:t>e.g. white privilege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mandatory (or more) diversity and inclusion in orientation</w:t>
      </w:r>
    </w:p>
    <w:p w:rsidR="00C06BA6" w:rsidRDefault="00C06BA6" w:rsidP="00C06BA6">
      <w:pPr>
        <w:pStyle w:val="ListParagraph"/>
        <w:numPr>
          <w:ilvl w:val="1"/>
          <w:numId w:val="3"/>
        </w:numPr>
      </w:pPr>
      <w:r>
        <w:t>even weekly</w:t>
      </w:r>
    </w:p>
    <w:p w:rsidR="00C06BA6" w:rsidRPr="000B198F" w:rsidRDefault="001E7C7A" w:rsidP="003E08DA">
      <w:pPr>
        <w:pStyle w:val="ListParagraph"/>
        <w:numPr>
          <w:ilvl w:val="0"/>
          <w:numId w:val="3"/>
        </w:numPr>
      </w:pPr>
      <w:r>
        <w:t>everyone feel safe on campus</w:t>
      </w:r>
    </w:p>
    <w:p w:rsidR="00A15C41" w:rsidRDefault="00A15C41" w:rsidP="00D645AE">
      <w:pPr>
        <w:rPr>
          <w:b/>
        </w:rPr>
      </w:pPr>
      <w:r>
        <w:rPr>
          <w:b/>
        </w:rPr>
        <w:t>Curriculum / Student Experience</w:t>
      </w:r>
      <w:r w:rsidR="00465D02">
        <w:rPr>
          <w:b/>
        </w:rPr>
        <w:t>:</w:t>
      </w:r>
    </w:p>
    <w:p w:rsidR="00E21094" w:rsidRDefault="00E21094" w:rsidP="00992D5E">
      <w:pPr>
        <w:pStyle w:val="ListParagraph"/>
        <w:numPr>
          <w:ilvl w:val="0"/>
          <w:numId w:val="3"/>
        </w:numPr>
      </w:pPr>
      <w:r>
        <w:t>increase retention and graduation rates of students</w:t>
      </w:r>
    </w:p>
    <w:p w:rsidR="00992D5E" w:rsidRDefault="00992D5E" w:rsidP="00E21094">
      <w:pPr>
        <w:pStyle w:val="ListParagraph"/>
        <w:numPr>
          <w:ilvl w:val="1"/>
          <w:numId w:val="3"/>
        </w:numPr>
      </w:pPr>
      <w:r>
        <w:t>PARTICULARLY</w:t>
      </w:r>
      <w:r w:rsidR="00E21094">
        <w:t xml:space="preserve"> </w:t>
      </w:r>
      <w:proofErr w:type="spellStart"/>
      <w:r w:rsidR="00E21094">
        <w:t>minoritized</w:t>
      </w:r>
      <w:proofErr w:type="spellEnd"/>
      <w:r w:rsidR="00E21094">
        <w:t xml:space="preserve"> students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creating traditions via increased student involvement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number of students that participate in events increases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number of students using the Intercultural Center increases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grow student affinity groups</w:t>
      </w:r>
    </w:p>
    <w:p w:rsidR="00C06BA6" w:rsidRPr="00C06BA6" w:rsidRDefault="00C06BA6" w:rsidP="00C06BA6">
      <w:pPr>
        <w:pStyle w:val="ListParagraph"/>
        <w:numPr>
          <w:ilvl w:val="0"/>
          <w:numId w:val="3"/>
        </w:numPr>
      </w:pPr>
      <w:proofErr w:type="gramStart"/>
      <w:r w:rsidRPr="00C06BA6">
        <w:t>required</w:t>
      </w:r>
      <w:proofErr w:type="gramEnd"/>
      <w:r w:rsidRPr="00C06BA6">
        <w:t xml:space="preserve"> CORE classes created on racism, other isms, etc.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proofErr w:type="gramStart"/>
      <w:r>
        <w:t>why</w:t>
      </w:r>
      <w:proofErr w:type="gramEnd"/>
      <w:r>
        <w:t xml:space="preserve"> do some students feel like the ICC excludes them?</w:t>
      </w:r>
    </w:p>
    <w:p w:rsidR="00E21094" w:rsidRDefault="00E21094" w:rsidP="00E21094">
      <w:pPr>
        <w:pStyle w:val="ListParagraph"/>
        <w:numPr>
          <w:ilvl w:val="1"/>
          <w:numId w:val="3"/>
        </w:numPr>
      </w:pPr>
      <w:proofErr w:type="gramStart"/>
      <w:r>
        <w:t>how</w:t>
      </w:r>
      <w:proofErr w:type="gramEnd"/>
      <w:r>
        <w:t xml:space="preserve"> do we solve that or talk about it?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make sure staff and faculty understand student experience</w:t>
      </w:r>
    </w:p>
    <w:p w:rsidR="00E21094" w:rsidRDefault="00E21094" w:rsidP="00E21094">
      <w:pPr>
        <w:pStyle w:val="ListParagraph"/>
        <w:numPr>
          <w:ilvl w:val="0"/>
          <w:numId w:val="3"/>
        </w:numPr>
      </w:pPr>
      <w:r>
        <w:t>student body feels supported</w:t>
      </w:r>
    </w:p>
    <w:p w:rsidR="00C06BA6" w:rsidRDefault="003E08DA" w:rsidP="003E08DA">
      <w:pPr>
        <w:pStyle w:val="ListParagraph"/>
        <w:numPr>
          <w:ilvl w:val="0"/>
          <w:numId w:val="3"/>
        </w:numPr>
      </w:pPr>
      <w:r w:rsidRPr="003E08DA">
        <w:t>ALL students have a voice on campus</w:t>
      </w:r>
    </w:p>
    <w:p w:rsidR="003E08DA" w:rsidRPr="000B198F" w:rsidRDefault="003E08DA" w:rsidP="003E08DA">
      <w:pPr>
        <w:pStyle w:val="ListParagraph"/>
        <w:numPr>
          <w:ilvl w:val="0"/>
          <w:numId w:val="3"/>
        </w:numPr>
      </w:pPr>
      <w:r>
        <w:t>focus on inclusion during first year experience</w:t>
      </w:r>
    </w:p>
    <w:p w:rsidR="001E7C7A" w:rsidRDefault="001E7C7A" w:rsidP="00D645AE">
      <w:pPr>
        <w:rPr>
          <w:b/>
        </w:rPr>
      </w:pPr>
    </w:p>
    <w:p w:rsidR="00A15C41" w:rsidRDefault="00A15C41" w:rsidP="00D645AE">
      <w:pPr>
        <w:rPr>
          <w:b/>
        </w:rPr>
      </w:pPr>
      <w:bookmarkStart w:id="0" w:name="_GoBack"/>
      <w:bookmarkEnd w:id="0"/>
      <w:r>
        <w:rPr>
          <w:b/>
        </w:rPr>
        <w:lastRenderedPageBreak/>
        <w:t>Intergroup</w:t>
      </w:r>
      <w:r w:rsidR="00465D02">
        <w:rPr>
          <w:b/>
        </w:rPr>
        <w:t>: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increase number of events/programs</w:t>
      </w:r>
    </w:p>
    <w:p w:rsidR="003E08DA" w:rsidRDefault="003E08DA" w:rsidP="003E08DA">
      <w:pPr>
        <w:pStyle w:val="ListParagraph"/>
        <w:numPr>
          <w:ilvl w:val="1"/>
          <w:numId w:val="3"/>
        </w:numPr>
      </w:pPr>
      <w:r w:rsidRPr="003E08DA">
        <w:t>annual celebration of difference and diversity</w:t>
      </w:r>
    </w:p>
    <w:p w:rsidR="003E08DA" w:rsidRDefault="003E08DA" w:rsidP="003E08DA">
      <w:pPr>
        <w:pStyle w:val="ListParagraph"/>
        <w:numPr>
          <w:ilvl w:val="1"/>
          <w:numId w:val="3"/>
        </w:numPr>
      </w:pPr>
      <w:r w:rsidRPr="003E08DA">
        <w:t>opportunities for dialogue</w:t>
      </w:r>
    </w:p>
    <w:p w:rsidR="00992D5E" w:rsidRDefault="00992D5E" w:rsidP="00992D5E">
      <w:pPr>
        <w:pStyle w:val="ListParagraph"/>
        <w:numPr>
          <w:ilvl w:val="0"/>
          <w:numId w:val="3"/>
        </w:numPr>
      </w:pPr>
      <w:r>
        <w:t>more diverse represent</w:t>
      </w:r>
      <w:r w:rsidR="00E21094">
        <w:t>ation across the entire campus</w:t>
      </w:r>
    </w:p>
    <w:p w:rsidR="00E21094" w:rsidRPr="00E21094" w:rsidRDefault="00E21094" w:rsidP="00E21094">
      <w:pPr>
        <w:pStyle w:val="ListParagraph"/>
        <w:numPr>
          <w:ilvl w:val="1"/>
          <w:numId w:val="3"/>
        </w:numPr>
      </w:pPr>
      <w:r w:rsidRPr="00E21094">
        <w:t>more diverse faculty and staff</w:t>
      </w:r>
    </w:p>
    <w:p w:rsidR="00E21094" w:rsidRDefault="003E08DA" w:rsidP="003E08DA">
      <w:pPr>
        <w:pStyle w:val="ListParagraph"/>
        <w:numPr>
          <w:ilvl w:val="1"/>
          <w:numId w:val="3"/>
        </w:numPr>
      </w:pPr>
      <w:r w:rsidRPr="003E08DA">
        <w:t>increased recruitment, applications and enrollment of diverse populations of students</w:t>
      </w:r>
    </w:p>
    <w:p w:rsidR="000B198F" w:rsidRDefault="000B198F" w:rsidP="000B198F">
      <w:pPr>
        <w:pStyle w:val="ListParagraph"/>
        <w:numPr>
          <w:ilvl w:val="0"/>
          <w:numId w:val="3"/>
        </w:numPr>
      </w:pPr>
      <w:r>
        <w:t>collaboration and cultivating partnerships</w:t>
      </w:r>
    </w:p>
    <w:p w:rsidR="000B198F" w:rsidRDefault="000B198F" w:rsidP="000B198F">
      <w:pPr>
        <w:pStyle w:val="ListParagraph"/>
        <w:numPr>
          <w:ilvl w:val="0"/>
          <w:numId w:val="3"/>
        </w:numPr>
      </w:pPr>
      <w:r>
        <w:t>affinity groups</w:t>
      </w:r>
    </w:p>
    <w:p w:rsidR="003E08DA" w:rsidRDefault="003E08DA" w:rsidP="003E08DA">
      <w:pPr>
        <w:pStyle w:val="ListParagraph"/>
        <w:numPr>
          <w:ilvl w:val="1"/>
          <w:numId w:val="3"/>
        </w:numPr>
      </w:pPr>
      <w:r w:rsidRPr="003E08DA">
        <w:t>increase interaction between groups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intersectionality in all communities</w:t>
      </w:r>
    </w:p>
    <w:p w:rsidR="00C06BA6" w:rsidRDefault="00C06BA6" w:rsidP="00E21094">
      <w:pPr>
        <w:pStyle w:val="ListParagraph"/>
        <w:numPr>
          <w:ilvl w:val="0"/>
          <w:numId w:val="3"/>
        </w:numPr>
      </w:pPr>
      <w:r>
        <w:t>a climate that is welcoming and supportive of all groups, individuals of diverse backgrounds and identities</w:t>
      </w:r>
    </w:p>
    <w:p w:rsidR="003E08DA" w:rsidRDefault="003E08DA" w:rsidP="003E08DA">
      <w:pPr>
        <w:pStyle w:val="ListParagraph"/>
        <w:numPr>
          <w:ilvl w:val="1"/>
          <w:numId w:val="3"/>
        </w:numPr>
      </w:pPr>
      <w:proofErr w:type="spellStart"/>
      <w:r w:rsidRPr="003E08DA">
        <w:t>minoritized</w:t>
      </w:r>
      <w:proofErr w:type="spellEnd"/>
      <w:r w:rsidRPr="003E08DA">
        <w:t xml:space="preserve"> groups given support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open</w:t>
      </w:r>
      <w:r w:rsidRPr="00C06BA6">
        <w:t>, honest dialogue that is genuine and respectful, that is for the purpose of learning and moving forward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a place where everyone can authentically be themselves (faculty, staff and students)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environment that encourages a celebration of identity</w:t>
      </w:r>
    </w:p>
    <w:p w:rsidR="003E08DA" w:rsidRPr="000B198F" w:rsidRDefault="003E08DA" w:rsidP="001E7C7A">
      <w:pPr>
        <w:pStyle w:val="ListParagraph"/>
        <w:numPr>
          <w:ilvl w:val="1"/>
          <w:numId w:val="3"/>
        </w:numPr>
      </w:pPr>
      <w:r>
        <w:t>identities are respected</w:t>
      </w:r>
    </w:p>
    <w:p w:rsidR="007C48B6" w:rsidRDefault="00A15C41" w:rsidP="000B198F">
      <w:r>
        <w:rPr>
          <w:b/>
        </w:rPr>
        <w:t>F</w:t>
      </w:r>
      <w:r w:rsidR="000B198F">
        <w:rPr>
          <w:b/>
        </w:rPr>
        <w:t>acilities and Funding</w:t>
      </w:r>
      <w:r w:rsidR="00465D02">
        <w:rPr>
          <w:b/>
        </w:rPr>
        <w:t>: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sufficient hours and staff for resources and shared spaces</w:t>
      </w:r>
    </w:p>
    <w:p w:rsidR="00C06BA6" w:rsidRDefault="003E08DA" w:rsidP="00C06BA6">
      <w:pPr>
        <w:pStyle w:val="ListParagraph"/>
        <w:numPr>
          <w:ilvl w:val="0"/>
          <w:numId w:val="3"/>
        </w:numPr>
      </w:pPr>
      <w:r>
        <w:t>creation of physical spaces for affinity groups and intergroup gatherings that are accessible to all:</w:t>
      </w:r>
    </w:p>
    <w:p w:rsidR="00C06BA6" w:rsidRDefault="003E08DA" w:rsidP="00C06BA6">
      <w:pPr>
        <w:pStyle w:val="ListParagraph"/>
        <w:numPr>
          <w:ilvl w:val="1"/>
          <w:numId w:val="3"/>
        </w:numPr>
      </w:pPr>
      <w:r>
        <w:t>Student U</w:t>
      </w:r>
      <w:r w:rsidR="00C06BA6">
        <w:t>nion</w:t>
      </w:r>
    </w:p>
    <w:p w:rsidR="00C06BA6" w:rsidRDefault="00C06BA6" w:rsidP="00C06BA6">
      <w:pPr>
        <w:pStyle w:val="ListParagraph"/>
        <w:numPr>
          <w:ilvl w:val="1"/>
          <w:numId w:val="3"/>
        </w:numPr>
      </w:pPr>
      <w:r>
        <w:t>Interfaith</w:t>
      </w:r>
      <w:r w:rsidR="003E08DA">
        <w:t xml:space="preserve"> Center</w:t>
      </w:r>
    </w:p>
    <w:p w:rsidR="00C06BA6" w:rsidRDefault="00C06BA6" w:rsidP="00C06BA6">
      <w:pPr>
        <w:pStyle w:val="ListParagraph"/>
        <w:numPr>
          <w:ilvl w:val="1"/>
          <w:numId w:val="3"/>
        </w:numPr>
      </w:pPr>
      <w:r>
        <w:t>Intercultural Center expansion</w:t>
      </w:r>
    </w:p>
    <w:p w:rsidR="003E08DA" w:rsidRDefault="003E08DA" w:rsidP="003E08DA">
      <w:pPr>
        <w:pStyle w:val="ListParagraph"/>
        <w:numPr>
          <w:ilvl w:val="2"/>
          <w:numId w:val="3"/>
        </w:numPr>
      </w:pPr>
      <w:r w:rsidRPr="003E08DA">
        <w:t>central visible space for Intercultural Center and Gender and Sexuality Center</w:t>
      </w:r>
    </w:p>
    <w:p w:rsidR="00C06BA6" w:rsidRDefault="00C06BA6" w:rsidP="00C06BA6">
      <w:pPr>
        <w:pStyle w:val="ListParagraph"/>
        <w:numPr>
          <w:ilvl w:val="0"/>
          <w:numId w:val="3"/>
        </w:numPr>
      </w:pPr>
      <w:r>
        <w:t>make</w:t>
      </w:r>
      <w:r w:rsidR="003E08DA">
        <w:t xml:space="preserve"> existing</w:t>
      </w:r>
      <w:r>
        <w:t xml:space="preserve"> affinity spaces more welcoming</w:t>
      </w:r>
    </w:p>
    <w:p w:rsidR="003E08DA" w:rsidRDefault="003E08DA" w:rsidP="00C06BA6">
      <w:pPr>
        <w:pStyle w:val="ListParagraph"/>
        <w:numPr>
          <w:ilvl w:val="0"/>
          <w:numId w:val="3"/>
        </w:numPr>
      </w:pPr>
      <w:r>
        <w:t>make all buildings and spaces on both (Bristol and Providence) campuses physically accessible per ADA guidelines</w:t>
      </w:r>
    </w:p>
    <w:p w:rsidR="001B59FC" w:rsidRDefault="001B59FC" w:rsidP="00C06BA6">
      <w:pPr>
        <w:pStyle w:val="ListParagraph"/>
      </w:pPr>
    </w:p>
    <w:p w:rsidR="001B59FC" w:rsidRDefault="001B59FC" w:rsidP="001B59FC"/>
    <w:p w:rsidR="00880DF5" w:rsidRDefault="00880DF5" w:rsidP="00880DF5"/>
    <w:sectPr w:rsidR="00880DF5" w:rsidSect="00D64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31DB"/>
    <w:multiLevelType w:val="hybridMultilevel"/>
    <w:tmpl w:val="A15C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96F17"/>
    <w:multiLevelType w:val="hybridMultilevel"/>
    <w:tmpl w:val="0EB6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712ED"/>
    <w:multiLevelType w:val="hybridMultilevel"/>
    <w:tmpl w:val="87E25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D7555"/>
    <w:multiLevelType w:val="hybridMultilevel"/>
    <w:tmpl w:val="0946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A0E31"/>
    <w:multiLevelType w:val="hybridMultilevel"/>
    <w:tmpl w:val="3F5ABA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146D7"/>
    <w:multiLevelType w:val="hybridMultilevel"/>
    <w:tmpl w:val="C0EC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A40D60"/>
    <w:multiLevelType w:val="hybridMultilevel"/>
    <w:tmpl w:val="8C783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8852ED"/>
    <w:multiLevelType w:val="hybridMultilevel"/>
    <w:tmpl w:val="F4EE0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88"/>
    <w:rsid w:val="00026314"/>
    <w:rsid w:val="000B198F"/>
    <w:rsid w:val="000F0592"/>
    <w:rsid w:val="0017503C"/>
    <w:rsid w:val="001B59FC"/>
    <w:rsid w:val="001E7C7A"/>
    <w:rsid w:val="002E131E"/>
    <w:rsid w:val="003763DF"/>
    <w:rsid w:val="003C229F"/>
    <w:rsid w:val="003D7388"/>
    <w:rsid w:val="003E08DA"/>
    <w:rsid w:val="00435183"/>
    <w:rsid w:val="00465D02"/>
    <w:rsid w:val="00540D04"/>
    <w:rsid w:val="005B1588"/>
    <w:rsid w:val="00743E7F"/>
    <w:rsid w:val="00770E8F"/>
    <w:rsid w:val="007962F4"/>
    <w:rsid w:val="007C48B6"/>
    <w:rsid w:val="007E5559"/>
    <w:rsid w:val="00880DF5"/>
    <w:rsid w:val="00921DBF"/>
    <w:rsid w:val="00992D5E"/>
    <w:rsid w:val="00A15C41"/>
    <w:rsid w:val="00B95894"/>
    <w:rsid w:val="00C06BA6"/>
    <w:rsid w:val="00C30FF2"/>
    <w:rsid w:val="00CD3A78"/>
    <w:rsid w:val="00D645AE"/>
    <w:rsid w:val="00E21094"/>
    <w:rsid w:val="00F41ECD"/>
    <w:rsid w:val="00F74655"/>
    <w:rsid w:val="00F97A9F"/>
    <w:rsid w:val="00FE3555"/>
    <w:rsid w:val="00F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E29E"/>
  <w15:chartTrackingRefBased/>
  <w15:docId w15:val="{A590E751-83B4-4C89-995D-20B8D972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6ACC-8A86-4ED6-BF3E-4917D077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Bortolotti, Ashley</dc:creator>
  <cp:keywords/>
  <dc:description/>
  <cp:lastModifiedBy>Bortolotti, Ashley</cp:lastModifiedBy>
  <cp:revision>16</cp:revision>
  <cp:lastPrinted>2018-02-20T15:56:00Z</cp:lastPrinted>
  <dcterms:created xsi:type="dcterms:W3CDTF">2018-02-06T18:50:00Z</dcterms:created>
  <dcterms:modified xsi:type="dcterms:W3CDTF">2018-02-27T13:44:00Z</dcterms:modified>
</cp:coreProperties>
</file>